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FD94BD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FE2D57">
        <w:rPr>
          <w:rFonts w:ascii="Arial" w:hAnsi="Arial" w:cs="Arial"/>
          <w:b/>
          <w:bCs/>
          <w:i/>
          <w:sz w:val="28"/>
          <w:szCs w:val="24"/>
        </w:rPr>
        <w:t>8085</w:t>
      </w:r>
    </w:p>
    <w:p w14:paraId="75D28298" w14:textId="132A20EF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5DCE3D7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>, FS_XRM_Ph2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42EA247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628F">
        <w:t xml:space="preserve">Huawei, Hisilicon, </w:t>
      </w:r>
      <w:r w:rsidR="008F628F">
        <w:rPr>
          <w:rFonts w:hint="eastAsia"/>
        </w:rPr>
        <w:t>Meta USA</w:t>
      </w:r>
      <w:r w:rsidR="008F628F">
        <w:t>, China Mobile, CATT, ZTE</w:t>
      </w:r>
      <w:r w:rsidR="008F628F" w:rsidRPr="008F628F">
        <w:rPr>
          <w:color w:val="FF0000"/>
        </w:rPr>
        <w:t xml:space="preserve"> [to be 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2]</w:t>
      </w:r>
    </w:p>
    <w:p w14:paraId="15466A3C" w14:textId="140DDC4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</w:p>
    <w:p w14:paraId="49663239" w14:textId="096D96DF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WG3, SA WG4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0" w:name="OLE_LINK1"/>
      <w:bookmarkStart w:id="1" w:name="_Hlk146817914"/>
      <w:bookmarkStart w:id="2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phase, RAN2 needs to understand whether/what information can be provided from SA2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3" w:name="_Hlk164340234"/>
      <w:bookmarkStart w:id="4" w:name="_Hlk164248013"/>
    </w:p>
    <w:p w14:paraId="5BED61C7" w14:textId="02943DC1" w:rsidR="00463675" w:rsidRPr="00FB13EB" w:rsidRDefault="00FF5E37" w:rsidP="00FF5E37"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  <w:r w:rsidR="00534843">
        <w:rPr>
          <w:lang w:eastAsia="zh-CN"/>
        </w:rPr>
        <w:t>SA2 specified multi-modality awareness in 5GC in Rel-18 with the use of Multi-modal Service ID and their related QoS requirements from AF, please see 23.501 clause 5.37.2 for details.</w:t>
      </w:r>
      <w:r>
        <w:rPr>
          <w:lang w:eastAsia="zh-CN"/>
        </w:rPr>
        <w:t xml:space="preserve"> The M</w:t>
      </w:r>
      <w:r w:rsidR="00534843" w:rsidRPr="00FB13EB">
        <w:rPr>
          <w:lang w:eastAsia="zh-CN"/>
        </w:rPr>
        <w:t>ulti-modal Service ID is available for multi-modality awareness</w:t>
      </w:r>
      <w:bookmarkEnd w:id="0"/>
      <w:bookmarkEnd w:id="1"/>
      <w:bookmarkEnd w:id="2"/>
      <w:bookmarkEnd w:id="3"/>
      <w:bookmarkEnd w:id="4"/>
      <w:r>
        <w:rPr>
          <w:lang w:eastAsia="zh-CN"/>
        </w:rPr>
        <w:t xml:space="preserve"> from SA2 perspective. </w:t>
      </w: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4DF913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5B220BDD" w14:textId="3093A989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>RAN2 to take the above into account and provide feedback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46C2B169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700F">
        <w:rPr>
          <w:rFonts w:ascii="Arial" w:hAnsi="Arial" w:cs="Arial"/>
          <w:bCs/>
        </w:rPr>
        <w:t>15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r w:rsidR="001B3344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ECBB1" w14:textId="77777777" w:rsidR="009A6C0A" w:rsidRDefault="009A6C0A">
      <w:r>
        <w:separator/>
      </w:r>
    </w:p>
  </w:endnote>
  <w:endnote w:type="continuationSeparator" w:id="0">
    <w:p w14:paraId="720740CA" w14:textId="77777777" w:rsidR="009A6C0A" w:rsidRDefault="009A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DCC9F" w14:textId="77777777" w:rsidR="009A6C0A" w:rsidRDefault="009A6C0A">
      <w:r>
        <w:separator/>
      </w:r>
    </w:p>
  </w:footnote>
  <w:footnote w:type="continuationSeparator" w:id="0">
    <w:p w14:paraId="1DBEA984" w14:textId="77777777" w:rsidR="009A6C0A" w:rsidRDefault="009A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96B0F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67972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61FC4"/>
    <w:rsid w:val="00996DAA"/>
    <w:rsid w:val="009A6C0A"/>
    <w:rsid w:val="009B265F"/>
    <w:rsid w:val="009B349E"/>
    <w:rsid w:val="009B5FB9"/>
    <w:rsid w:val="009C6132"/>
    <w:rsid w:val="009C742B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5924A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89</cp:revision>
  <cp:lastPrinted>2002-04-23T08:10:00Z</cp:lastPrinted>
  <dcterms:created xsi:type="dcterms:W3CDTF">2020-03-09T10:11:00Z</dcterms:created>
  <dcterms:modified xsi:type="dcterms:W3CDTF">2024-08-09T12:24:00Z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(3)aGpKMkg1Rd7AgnIwUGQyjoI7TjH7Ov5HhqjQ0gQ8v+fskok20TCGw9zJsVdBmqoOR/ar0BWK
ugyKeoblk7RLLsv6asmnaXS33pVcAqz7uDZJUHgk1Osfqbj8B42sgziWuWD9elSlV1RTfVCi
jGVnHrQyEhcCo2f6SR015DcQtnLC+3tFFIGNC0xrnrOZbMxmaM7ZSulGo3G+WGfW4jcwXin0
K/ypE7DrUBmFT06aN9</vt:lpwstr>
  </property>
  <property fmtid="{D5CDD505-2E9C-101B-9397-08002B2CF9AE}" pid="3" name="_2015_ms_pID_7253431">
    <vt:lpwstr>YT8XlkQwUQdNLBiz6C7cM4fM5YjaNt/xJSt007ixFB5qGKPpqhiDOD
PuoKtSD1mi3rQo6VvhqDZVuduRAmV2gfNU+cDQ4A5n8GEGSEXP2yp9/55MsSxmLkav3w6z+V
gpKRZEjpMGPwipWumP2cIrxXm+sKRr7le7bAsntosLeCqQcvM/O33HYXeM8h6f0er8U0Goyj
xhNMrCefAI7KFFPVQS/cisD3EPPqS+9gUOT9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